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1" w:type="dxa"/>
        <w:tblInd w:w="103" w:type="dxa"/>
        <w:tblLook w:val="04A0" w:firstRow="1" w:lastRow="0" w:firstColumn="1" w:lastColumn="0" w:noHBand="0" w:noVBand="1"/>
      </w:tblPr>
      <w:tblGrid>
        <w:gridCol w:w="995"/>
        <w:gridCol w:w="6570"/>
        <w:gridCol w:w="2316"/>
      </w:tblGrid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228A" w:rsidRPr="009A1987" w:rsidRDefault="00C3228A" w:rsidP="00C3228A">
            <w:pPr>
              <w:rPr>
                <w:rFonts w:eastAsia="Times New Roman"/>
                <w:b/>
                <w:bCs/>
                <w:i/>
                <w:color w:val="FFFFFF"/>
                <w:sz w:val="24"/>
                <w:lang w:val="en-US" w:eastAsia="hr-HR"/>
              </w:rPr>
            </w:pPr>
            <w:r w:rsidRPr="009A1987">
              <w:rPr>
                <w:rFonts w:eastAsia="Times New Roman"/>
                <w:b/>
                <w:bCs/>
                <w:i/>
                <w:noProof/>
                <w:color w:val="FFFFFF"/>
                <w:lang w:val="es-CO" w:eastAsia="es-CO"/>
              </w:rPr>
              <w:drawing>
                <wp:anchor distT="0" distB="0" distL="114300" distR="114300" simplePos="0" relativeHeight="251659776" behindDoc="1" locked="0" layoutInCell="1" allowOverlap="1" wp14:anchorId="71E0DDA2" wp14:editId="5AA389D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-1318895</wp:posOffset>
                  </wp:positionV>
                  <wp:extent cx="1421130" cy="1333500"/>
                  <wp:effectExtent l="133350" t="76200" r="83820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333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1987"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  <w:t xml:space="preserve"> </w:t>
            </w:r>
            <w:r w:rsidRPr="00C3228A">
              <w:rPr>
                <w:rFonts w:eastAsia="Times New Roman"/>
                <w:b/>
                <w:bCs/>
                <w:i/>
                <w:lang w:val="en-US" w:eastAsia="hr-HR"/>
              </w:rPr>
              <w:t xml:space="preserve">QUESTIONNAIRE BALMAS 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28A" w:rsidRPr="00815AA4" w:rsidRDefault="00C3228A" w:rsidP="00C3228A">
            <w:pPr>
              <w:pStyle w:val="Sinespaciado"/>
              <w:jc w:val="center"/>
              <w:rPr>
                <w:lang w:val="en-US"/>
              </w:rPr>
            </w:pPr>
            <w:r w:rsidRPr="00815AA4">
              <w:rPr>
                <w:noProof/>
                <w:lang w:val="es-CO" w:eastAsia="es-CO"/>
              </w:rPr>
              <w:drawing>
                <wp:inline distT="0" distB="0" distL="0" distR="0" wp14:anchorId="4EEB6C19" wp14:editId="389ECC01">
                  <wp:extent cx="1323975" cy="657225"/>
                  <wp:effectExtent l="0" t="0" r="9525" b="9525"/>
                  <wp:docPr id="2" name="Picture 2" descr="Mare-nostrum_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28A" w:rsidRPr="00815AA4" w:rsidRDefault="00C3228A" w:rsidP="00C3228A">
            <w:pPr>
              <w:pStyle w:val="Sinespaciado"/>
              <w:jc w:val="center"/>
              <w:rPr>
                <w:lang w:val="en-US"/>
              </w:rPr>
            </w:pPr>
          </w:p>
          <w:p w:rsidR="00C3228A" w:rsidRPr="00C3228A" w:rsidRDefault="00C3228A" w:rsidP="00C3228A">
            <w:pPr>
              <w:pStyle w:val="Sinespaciado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CROATIAN SHIPOWNERS’ ASSOCIATION </w:t>
            </w:r>
          </w:p>
          <w:p w:rsidR="00C3228A" w:rsidRDefault="00C3228A" w:rsidP="00C3228A">
            <w:pPr>
              <w:pStyle w:val="Sinespaciado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 xml:space="preserve">Zagreb, </w:t>
            </w:r>
          </w:p>
          <w:p w:rsidR="00C3228A" w:rsidRPr="00C3228A" w:rsidRDefault="00C3228A" w:rsidP="00C3228A">
            <w:pPr>
              <w:pStyle w:val="Sinespaciado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C3228A">
              <w:rPr>
                <w:rFonts w:ascii="Times New Roman" w:hAnsi="Times New Roman" w:cs="Times New Roman"/>
                <w:bCs/>
                <w:sz w:val="20"/>
                <w:szCs w:val="24"/>
                <w:lang w:val="en-US"/>
              </w:rPr>
              <w:t>Republic of Croatia</w:t>
            </w:r>
          </w:p>
          <w:p w:rsidR="00C3228A" w:rsidRPr="00815AA4" w:rsidRDefault="00C3228A" w:rsidP="00C3228A">
            <w:pPr>
              <w:jc w:val="center"/>
              <w:rPr>
                <w:rFonts w:eastAsia="Times New Roman"/>
                <w:b/>
                <w:bCs/>
                <w:i/>
                <w:color w:val="FFFFFF"/>
                <w:lang w:val="en-US" w:eastAsia="hr-HR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  <w:t>Sediment management in partner States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238"/>
        </w:trPr>
        <w:tc>
          <w:tcPr>
            <w:tcW w:w="7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1"/>
                <w:numId w:val="5"/>
              </w:numPr>
              <w:ind w:left="707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developed?</w:t>
            </w:r>
          </w:p>
          <w:p w:rsidR="00C3228A" w:rsidRPr="00F17CBA" w:rsidRDefault="00C3228A" w:rsidP="00C3228A">
            <w:pPr>
              <w:pStyle w:val="Cita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Please provide a copy of national rules and regulations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-13335</wp:posOffset>
                      </wp:positionV>
                      <wp:extent cx="238125" cy="209550"/>
                      <wp:effectExtent l="0" t="0" r="28575" b="1905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 Elipse" o:spid="_x0000_s1026" style="position:absolute;margin-left:55.75pt;margin-top:-1.05pt;width:18.7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/JkgIAAIQFAAAOAAAAZHJzL2Uyb0RvYy54bWysVE1v2zAMvQ/YfxB0X+2kzdYGdYogXYcB&#10;RVu0HXpWZDkWIIuapMTJfv1I+aPBWuwwLAdHFMlH8onk5dW+MWynfNBgCz45yTlTVkKp7abgP55v&#10;Pp1zFqKwpTBgVcEPKvCrxccPl62bqynUYErlGYLYMG9dwesY3TzLgqxVI8IJOGVRWYFvRETRb7LS&#10;ixbRG5NN8/xz1oIvnQepQsDb607JFwm/qpSM91UVVGSm4JhbTF+fvmv6ZotLMd944Wot+zTEP2TR&#10;CG0x6Ah1LaJgW6/fQDVaeghQxRMJTQZVpaVKNWA1k/yPap5q4VSqBckJbqQp/D9Yebd78EyXBT/l&#10;zIoGn+iUfTXaBUXctC7M0eTJPfheCnikQveVb+gfS2D7xOdh5FPtI5N4OT09n0xnnElUTfOL2Szx&#10;nb06Ox/iNwUNo0PBlekCE67Y3YaIMdF6sKJrCzfamPRqxtJFAKNLukuC36xXxrOdwOde5fSjKhDj&#10;yAwlcs2otq6adIoHowjD2EdVISOUf3rS1ItqhBVSKhsnnaoWpeqizY6DUfeSRwqdAAm5wixH7B5g&#10;sOxABuwu596eXFVq5dE5/1tinfPokSKDjaNzoy349wAMVtVH7uwHkjpqiKU1lAfsFw/dIAUnbzQ+&#10;3a0I8UF4nBycMdwG8R4/lYG24NCfOKvB/3rvnuyxoVHLWYuTWPDwcyu84sx8t9jqF5OzMxrdJJzN&#10;vkxR8Mea9bHGbpsV4OtPcO84mY5kH81wrDw0L7g0lhQVVcJKjF1wGf0grGK3IXDtSLVcJjMcVyfi&#10;rX1yksCJVerL5/2L8K7v34iNfwfD1L7p4c6WPC0stxEqnRr8ldeebxz11Dj9WqJdciwnq9flufgN&#10;AAD//wMAUEsDBBQABgAIAAAAIQAYLEJn4AAAAAkBAAAPAAAAZHJzL2Rvd25yZXYueG1sTI/LTsMw&#10;EEX3SPyDNUjsWjvlIRriVIiHhKiEIG0RSzcekoh4HNluG/6e6QqWV3N059xiMbpe7DHEzpOGbKpA&#10;INXedtRoWK+eJjcgYjJkTe8JNfxghEV5elKY3PoDveO+So3gEoq50dCmNORSxrpFZ+LUD0h8+/LB&#10;mcQxNNIGc+By18uZUtfSmY74Q2sGvG+x/q52TsNys1p21ad6aD6qt8fXl+fUhCFpfX423t2CSDim&#10;PxiO+qwOJTtt/Y5sFD3nLLtiVMNkloE4ApdzHrfVcKHmIMtC/l9Q/gIAAP//AwBQSwECLQAUAAYA&#10;CAAAACEAtoM4kv4AAADhAQAAEwAAAAAAAAAAAAAAAAAAAAAAW0NvbnRlbnRfVHlwZXNdLnhtbFBL&#10;AQItABQABgAIAAAAIQA4/SH/1gAAAJQBAAALAAAAAAAAAAAAAAAAAC8BAABfcmVscy8ucmVsc1BL&#10;AQItABQABgAIAAAAIQA0ed/JkgIAAIQFAAAOAAAAAAAAAAAAAAAAAC4CAABkcnMvZTJvRG9jLnht&#10;bFBLAQItABQABgAIAAAAIQAYLEJn4AAAAAkBAAAPAAAAAAAAAAAAAAAAAOwEAABkcnMvZG93bnJl&#10;di54bWxQSwUGAAAAAAQABADzAAAA+QUAAAAA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national rules and regulations regarding sediment reception, analysis and deployment in force?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6852BB" wp14:editId="353AAF8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-17145</wp:posOffset>
                      </wp:positionV>
                      <wp:extent cx="238125" cy="209550"/>
                      <wp:effectExtent l="0" t="0" r="28575" b="19050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5 Elipse" o:spid="_x0000_s1026" style="position:absolute;margin-left:55.75pt;margin-top:-1.35pt;width:18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GPWQIAALAEAAAOAAAAZHJzL2Uyb0RvYy54bWysVE1v2zAMvQ/YfxB0X+1kydYGdYogXYcB&#10;RRugHXpWZCkWIIkapcTpfv0o2f3YutOwHBRSZB7Fx8ecXxydZQeF0YBv+OSk5kx5Ca3xu4Z/v7/6&#10;cMpZTMK3woJXDX9UkV8s378778NCTaED2ypkBOLjog8N71IKi6qKslNOxBMIylNQAzqRyMVd1aLo&#10;Cd3ZalrXn6oesA0IUsVIt5dDkC8LvtZKpluto0rMNpzelsqJ5dzms1qei8UOReiMHJ8h/uEVThhP&#10;RZ+hLkUSbI/mDZQzEiGCTicSXAVaG6lKD9TNpP6jm7tOBFV6IXJieKYp/j9YeXPYIDNtw+eceeFo&#10;RHP2xZoQVeamD3FBKXdhg6MXycyNHjW6/E0tsGPh8/GZT3VMTNLl9OPpZEq4kkLT+mw+L3xXLz8O&#10;GNNXBY5lo+HKDoUzrjhcx0Q1KfspK197uDLWlqlZz3rCnc9qGqwUJB5tRSLTBWon+h1nwu5IlTJh&#10;mU0Ea9r88wwUcbddW2QHQcpY1/mTG6Zyv6Xl2pcidkNeCY1p1mcYVTQ2PjWzNfCTrS20j8QtwiC6&#10;GOSVIbRrEdNGIKmMnk2bk27p0BaoFxgtzjrAn3+7z/k0fIpy1pNqqc8fe4GKM/vNkyzOJrNZlnlx&#10;ZvPPU3LwdWT7OuL3bg3U/oR2NMhi5vxkn0yN4B5owVa5KoWEl1R7YHR01mnYJlpRqVarkkbSDiJd&#10;+7sgM3jmKfN4f3wQGMZZJxLJDTwp/M28h9xh4qt9Am2KGF54pVFlh9aiDG1c4bx3r/2S9fJHs/wF&#10;AAD//wMAUEsDBBQABgAIAAAAIQCQwJfT4AAAAAkBAAAPAAAAZHJzL2Rvd25yZXYueG1sTI/LTsMw&#10;EEX3SPyDNUjsWjstzxCnQjwk1EoIUkAs3XhIIuJxZLtt+HumK1hezdGdc4vF6HqxwxA7TxqyqQKB&#10;VHvbUaPhbf04uQIRkyFrek+o4QcjLMrjo8Lk1u/pFXdVagSXUMyNhjalIZcy1i06E6d+QOLblw/O&#10;JI6hkTaYPZe7Xs6UupDOdMQfWjPgXYv1d7V1Glbv61VXfar75qN6eXhePqUmDEnr05Px9gZEwjH9&#10;wXDQZ3Uo2Wnjt2Sj6Dln2TmjGiazSxAH4Oyax200zNUcZFnI/wvKXwAAAP//AwBQSwECLQAUAAYA&#10;CAAAACEAtoM4kv4AAADhAQAAEwAAAAAAAAAAAAAAAAAAAAAAW0NvbnRlbnRfVHlwZXNdLnhtbFBL&#10;AQItABQABgAIAAAAIQA4/SH/1gAAAJQBAAALAAAAAAAAAAAAAAAAAC8BAABfcmVscy8ucmVsc1BL&#10;AQItABQABgAIAAAAIQCNWGGPWQIAALAEAAAOAAAAAAAAAAAAAAAAAC4CAABkcnMvZTJvRG9jLnht&#10;bFBLAQItABQABgAIAAAAIQCQwJfT4AAAAAkBAAAPAAAAAAAAAAAAAAAAALMEAABkcnMvZG93bnJl&#10;di54bWxQSwUGAAAAAAQABADzAAAAwAUAAAAA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sz w:val="24"/>
                <w:szCs w:val="24"/>
                <w:lang w:val="en-GB"/>
              </w:rPr>
              <w:t>Yes /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If national rules and regulations are not yet prepared or in force, do you plan to introduce rules regulating sediment disposal not later than 31</w:t>
            </w:r>
            <w:r w:rsidRPr="00F03EC4">
              <w:rPr>
                <w:rFonts w:ascii="Arial Narrow" w:hAnsi="Arial Narrow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December 2016?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DB0742" wp14:editId="75B236F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-13335</wp:posOffset>
                      </wp:positionV>
                      <wp:extent cx="238125" cy="209550"/>
                      <wp:effectExtent l="0" t="0" r="28575" b="19050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6 Elipse" o:spid="_x0000_s1026" style="position:absolute;margin-left:55.75pt;margin-top:-1.05pt;width:18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KvWgIAALAEAAAOAAAAZHJzL2Uyb0RvYy54bWysVE1v2zAMvQ/YfxB0X+1kSdcGdYogXYcB&#10;RVugLXpWZCkWIIkapcTpfv0o2f3YutOwHBRSZB7Fx8ecnR+cZXuF0YBv+OSo5kx5Ca3x24Y/3F9+&#10;OuEsJuFbYcGrhj+pyM+XHz+c9WGhptCBbRUyAvFx0YeGdymFRVVF2Skn4hEE5SmoAZ1I5OK2alH0&#10;hO5sNa3r46oHbAOCVDHS7cUQ5MuCr7WS6UbrqBKzDae3pXJiOTf5rJZnYrFFETojx2eIf3iFE8ZT&#10;0ReoC5EE26F5B+WMRIig05EEV4HWRqrSA3Uzqf/o5q4TQZVeiJwYXmiK/w9WXu9vkZm24ceceeFo&#10;RMfsqzUhqsxNH+KCUu7CLY5eJDM3etDo8je1wA6Fz6cXPtUhMUmX088nk+mcM0mhaX06nxe+q9cf&#10;B4zpmwLHstFwZYfCGVfsr2KimpT9nJWvPVwaa8vUrGc94c5nNQ1WChKPtiKR6QK1E/2WM2G3pEqZ&#10;sMwmgjVt/nkGirjdrC2yvSBlrOv8yQ1Tud/Scu0LEbshr4TGNOszjCoaG5+a2Rr4ydYG2ifiFmEQ&#10;XQzy0hDalYjpViCpjJ5Nm5Nu6NAWqBcYLc46wJ9/u8/5NHyKctaTaqnPHzuBijP73ZMsTiezWZZ5&#10;cWbzL1Ny8G1k8zbid24N1P6EdjTIYub8ZJ9NjeAeacFWuSqFhJdUe2B0dNZp2CZaUalWq5JG0g4i&#10;Xfm7IDN45inzeH94FBjGWScSyTU8K/zdvIfcYeKrXQJtihheeaVRZYfWogxtXOG8d2/9kvX6R7P8&#10;BQAA//8DAFBLAwQUAAYACAAAACEAGCxCZ+AAAAAJAQAADwAAAGRycy9kb3ducmV2LnhtbEyPy07D&#10;MBBF90j8gzVI7Fo75SEa4lSIh4SohCBtEUs3HpKIeBzZbhv+nukKlldzdOfcYjG6XuwxxM6Thmyq&#10;QCDV3nbUaFivniY3IGIyZE3vCTX8YIRFeXpSmNz6A73jvkqN4BKKudHQpjTkUsa6RWfi1A9IfPvy&#10;wZnEMTTSBnPgctfLmVLX0pmO+ENrBrxvsf6udk7DcrNadtWnemg+qrfH15fn1IQhaX1+Nt7dgkg4&#10;pj8YjvqsDiU7bf2ObBQ95yy7YlTDZJaBOAKXcx631XCh5iDLQv5fUP4CAAD//wMAUEsBAi0AFAAG&#10;AAgAAAAhALaDOJL+AAAA4QEAABMAAAAAAAAAAAAAAAAAAAAAAFtDb250ZW50X1R5cGVzXS54bWxQ&#10;SwECLQAUAAYACAAAACEAOP0h/9YAAACUAQAACwAAAAAAAAAAAAAAAAAvAQAAX3JlbHMvLnJlbHNQ&#10;SwECLQAUAAYACAAAACEAEQEyr1oCAACwBAAADgAAAAAAAAAAAAAAAAAuAgAAZHJzL2Uyb0RvYy54&#10;bWxQSwECLQAUAAYACAAAACEAGCxCZ+AAAAAJ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sz w:val="24"/>
                <w:szCs w:val="24"/>
                <w:lang w:val="en-GB"/>
              </w:rPr>
              <w:t>Yes /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port facilities </w:t>
            </w:r>
            <w:r w:rsidRPr="00DE7FEA">
              <w:rPr>
                <w:rFonts w:ascii="Arial Narrow" w:hAnsi="Arial Narrow"/>
                <w:sz w:val="24"/>
                <w:szCs w:val="24"/>
                <w:lang w:val="en-GB"/>
              </w:rPr>
              <w:t>where sediments may be accepted or discharged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would be obliged to comply with BWM Article 5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(sedimen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 reception facility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  <w:p w:rsidR="00C3228A" w:rsidRPr="0016721B" w:rsidRDefault="00C3228A" w:rsidP="00C3228A">
            <w:pPr>
              <w:pStyle w:val="Cita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6721B">
              <w:rPr>
                <w:lang w:val="en-GB"/>
              </w:rPr>
              <w:t xml:space="preserve">The number should include </w:t>
            </w:r>
            <w:r>
              <w:rPr>
                <w:lang w:val="en-GB"/>
              </w:rPr>
              <w:t xml:space="preserve">shipyards, </w:t>
            </w:r>
            <w:r w:rsidRPr="0016721B">
              <w:rPr>
                <w:lang w:val="en-GB"/>
              </w:rPr>
              <w:t xml:space="preserve">dry-docks, ship service areas and any similar </w:t>
            </w:r>
            <w:r>
              <w:rPr>
                <w:lang w:val="en-GB"/>
              </w:rPr>
              <w:t xml:space="preserve">port </w:t>
            </w:r>
            <w:r w:rsidRPr="0016721B">
              <w:rPr>
                <w:lang w:val="en-GB"/>
              </w:rPr>
              <w:t xml:space="preserve">facilities where sediment cleaning or reception </w:t>
            </w:r>
            <w:r>
              <w:rPr>
                <w:lang w:val="en-GB"/>
              </w:rPr>
              <w:t>may be carried out</w:t>
            </w:r>
            <w:r w:rsidRPr="0016721B">
              <w:rPr>
                <w:lang w:val="en-GB"/>
              </w:rPr>
              <w:t>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C6F23">
              <w:rPr>
                <w:rFonts w:ascii="Arial Narrow" w:hAnsi="Arial Narrow"/>
                <w:sz w:val="32"/>
                <w:szCs w:val="32"/>
                <w:lang w:val="en-GB"/>
              </w:rPr>
              <w:t>___</w:t>
            </w:r>
            <w:r w:rsidR="003C6F23" w:rsidRPr="003C6F23">
              <w:rPr>
                <w:rFonts w:ascii="Arial Narrow" w:hAnsi="Arial Narrow"/>
                <w:color w:val="FF0000"/>
                <w:sz w:val="32"/>
                <w:szCs w:val="32"/>
                <w:lang w:val="en-GB"/>
              </w:rPr>
              <w:t>5</w:t>
            </w:r>
            <w:bookmarkStart w:id="0" w:name="_GoBack"/>
            <w:r w:rsidR="00242B5E">
              <w:rPr>
                <w:rFonts w:ascii="Arial Narrow" w:hAnsi="Arial Narrow"/>
                <w:color w:val="FF0000"/>
                <w:sz w:val="32"/>
                <w:szCs w:val="32"/>
                <w:lang w:val="en-GB"/>
              </w:rPr>
              <w:t>*</w:t>
            </w:r>
            <w:bookmarkEnd w:id="0"/>
            <w:r>
              <w:rPr>
                <w:rFonts w:ascii="Arial Narrow" w:hAnsi="Arial Narrow"/>
                <w:sz w:val="24"/>
                <w:szCs w:val="24"/>
                <w:lang w:val="en-GB"/>
              </w:rPr>
              <w:t>_____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much weight (tons) of sediments is expected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to be discharged in all sediment reception facilities per annum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3C6F23" w:rsidP="003C6F23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 xml:space="preserve">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stationary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(holds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or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3C6F23" w:rsidRPr="003C6F23">
              <w:rPr>
                <w:rFonts w:ascii="Arial Narrow" w:hAnsi="Arial Narrow"/>
                <w:b/>
                <w:color w:val="FF0000"/>
                <w:sz w:val="32"/>
                <w:szCs w:val="32"/>
                <w:lang w:val="en-GB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mobile land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exist (containers or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tanks)?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3C6F23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3C6F23" w:rsidRPr="003C6F23">
              <w:rPr>
                <w:rFonts w:ascii="Arial Narrow" w:hAnsi="Arial Narrow"/>
                <w:color w:val="FF0000"/>
                <w:sz w:val="32"/>
                <w:szCs w:val="32"/>
                <w:lang w:val="en-GB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floating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reception facilities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exist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(ships, barges)?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3C6F23" w:rsidRPr="003C6F23">
              <w:rPr>
                <w:rFonts w:ascii="Arial Narrow" w:hAnsi="Arial Narrow"/>
                <w:b/>
                <w:color w:val="FF0000"/>
                <w:sz w:val="32"/>
                <w:szCs w:val="32"/>
                <w:lang w:val="en-GB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List of sediment reception facilities' availability and location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prepared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(according to BWM Article 14.1.b)?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</w:p>
          <w:p w:rsidR="00C3228A" w:rsidRPr="00F17CBA" w:rsidRDefault="00C3228A" w:rsidP="00C3228A">
            <w:pPr>
              <w:pStyle w:val="Cita"/>
              <w:rPr>
                <w:lang w:val="en-GB"/>
              </w:rPr>
            </w:pPr>
            <w:r>
              <w:rPr>
                <w:lang w:val="en-GB"/>
              </w:rPr>
              <w:t>Please provide a list as an attachment to the questionnaire.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2ACC885" wp14:editId="39953749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-19685</wp:posOffset>
                      </wp:positionV>
                      <wp:extent cx="238125" cy="209550"/>
                      <wp:effectExtent l="0" t="0" r="28575" b="19050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7 Elipse" o:spid="_x0000_s1026" style="position:absolute;margin-left:55.75pt;margin-top:-1.55pt;width:18.7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wGWgIAALAEAAAOAAAAZHJzL2Uyb0RvYy54bWysVE1v2zAMvQ/YfxB0X+1kydoGdYogXYcB&#10;RVugLXpWZCkWIIkapcTpfv0o2f3YutOwHBRSZB7Fx8ecnR+cZXuF0YBv+OSo5kx5Ca3x24Y/3F9+&#10;OuEsJuFbYcGrhj+pyM+XHz+c9WGhptCBbRUyAvFx0YeGdymFRVVF2Skn4hEE5SmoAZ1I5OK2alH0&#10;hO5sNa3rL1UP2AYEqWKk24shyJcFX2sl043WUSVmG05vS+XEcm7yWS3PxGKLInRGjs8Q//AKJ4yn&#10;oi9QFyIJtkPzDsoZiRBBpyMJrgKtjVSlB+pmUv/RzV0ngiq9EDkxvNAU/x+svN7fIjNtw48588LR&#10;iI7ZV2tCVJmbPsQFpdyFWxy9SGZu9KDR5W9qgR0Kn08vfKpDYpIup59PJtM5Z5JC0/p0Pi98V68/&#10;DhjTNwWOZaPhyg6FM67YX8VENSn7OStfe7g01papWc96wp3PahqsFCQebUUi0wVqJ/otZ8JuSZUy&#10;YZlNBGva/PMMFHG7WVtke0HKWNf5kxumcr+l5doXInZDXgmNadZnGFU0Nj41szXwk60NtE/ELcIg&#10;uhjkpSG0KxHTrUBSGT2bNifd0KEtUC8wWpx1gD//dp/zafgU5awn1VKfP3YCFWf2uydZnE5msyzz&#10;4szmx1Ny8G1k8zbid24N1P6EdjTIYub8ZJ9NjeAeacFWuSqFhJdUe2B0dNZp2CZaUalWq5JG0g4i&#10;Xfm7IDN45inzeH94FBjGWScSyTU8K/zdvIfcYeKrXQJtihheeaVRZYfWogxtXOG8d2/9kvX6R7P8&#10;BQAA//8DAFBLAwQUAAYACAAAACEAbVXUgOAAAAAJAQAADwAAAGRycy9kb3ducmV2LnhtbEyPy07D&#10;MBBF90j8gzVI7Fon5SES4lSIh4SohCAFxNKNByciHke224a/Z7qC5dUc3Tm3Wk5uEDsMsfekIJ9n&#10;IJBab3qyCt7WD7MrEDFpMnrwhAp+MMKyPj6qdGn8nl5x1yQruIRiqRV0KY2llLHt0Ok49yMS3758&#10;cDpxDFaaoPdc7ga5yLJL6XRP/KHTI9522H43W6dg9b5e9c1ndmc/mpf756fHZMOYlDo9mW6uQSSc&#10;0h8MB31Wh5qdNn5LJoqBc55fMKpgdpaDOADnBY/bKFgUBci6kv8X1L8AAAD//wMAUEsBAi0AFAAG&#10;AAgAAAAhALaDOJL+AAAA4QEAABMAAAAAAAAAAAAAAAAAAAAAAFtDb250ZW50X1R5cGVzXS54bWxQ&#10;SwECLQAUAAYACAAAACEAOP0h/9YAAACUAQAACwAAAAAAAAAAAAAAAAAvAQAAX3JlbHMvLnJlbHNQ&#10;SwECLQAUAAYACAAAACEAWjQsBloCAACwBAAADgAAAAAAAAAAAAAAAAAuAgAAZHJzL2Uyb0RvYy54&#10;bWxQSwECLQAUAAYACAAAACEAbVXUgOAAAAAJ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annual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total capacity of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all sediment reception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3C6F23" w:rsidP="003C6F23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C3228A">
              <w:rPr>
                <w:rFonts w:ascii="Arial Narrow" w:hAnsi="Arial Narrow"/>
                <w:sz w:val="24"/>
                <w:szCs w:val="24"/>
                <w:lang w:val="en-GB"/>
              </w:rPr>
              <w:t xml:space="preserve"> tons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there a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treatment procedure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for 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water/moisture segregated from the sediment?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C76C25E" wp14:editId="630B484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-14605</wp:posOffset>
                      </wp:positionV>
                      <wp:extent cx="238125" cy="209550"/>
                      <wp:effectExtent l="0" t="0" r="28575" b="19050"/>
                      <wp:wrapNone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8 Elipse" o:spid="_x0000_s1026" style="position:absolute;margin-left:55.75pt;margin-top:-1.15pt;width:18.75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KnWgIAALAEAAAOAAAAZHJzL2Uyb0RvYy54bWysVE1v2zAMvQ/YfxB0X+1kyZYGdYogXYcB&#10;RVugHXpWZCkWIIkapcTpfv0o2f3YutOwHBRSZB7Fx8ecnR+dZQeF0YBv+OSk5kx5Ca3xu4Z/v7/8&#10;sOAsJuFbYcGrhj+qyM9X79+d9WGpptCBbRUyAvFx2YeGdymFZVVF2Skn4gkE5SmoAZ1I5OKualH0&#10;hO5sNa3rT1UP2AYEqWKk24shyFcFX2sl043WUSVmG05vS+XEcm7zWa3OxHKHInRGjs8Q//AKJ4yn&#10;os9QFyIJtkfzBsoZiRBBpxMJrgKtjVSlB+pmUv/RzV0ngiq9EDkxPNMU/x+svD7cIjNtw2lQXjga&#10;0YJ9sSZElbnpQ1xSyl24xdGLZOZGjxpd/qYW2LHw+fjMpzomJuly+nExmc45kxSa1qfzeeG7evlx&#10;wJi+KnAsGw1XdiicccXhKiaqSdlPWfnaw6WxtkzNetYT7nxW02ClIPFoKxKZLlA70e84E3ZHqpQJ&#10;y2wiWNPmn2egiLvtxiI7CFLGps6f3DCV+y0t174QsRvySmhMsz7DqKKx8amZrYGfbG2hfSRuEQbR&#10;xSAvDaFdiZhuBZLK6Nm0OemGDm2BeoHR4qwD/Pm3+5xPw6coZz2plvr8sReoOLPfPMnidDKbZZkX&#10;Zzb/PCUHX0e2ryN+7zZA7U9oR4MsZs5P9snUCO6BFmydq1JIeEm1B0ZHZ5OGbaIVlWq9Lmkk7SDS&#10;lb8LMoNnnjKP98cHgWGcdSKRXMOTwt/Me8gdJr7eJ9CmiOGFVxpVdmgtytDGFc5799ovWS9/NKtf&#10;AAAA//8DAFBLAwQUAAYACAAAACEA5ZWvAuAAAAAJAQAADwAAAGRycy9kb3ducmV2LnhtbEyPy07D&#10;MBBF90j8gzVI7Fo7Lc8Qp0I8JNRKCFJALN14SCLicWS7bfh7pitYXs3RnXOLxeh6scMQO08asqkC&#10;gVR721Gj4W39OLkCEZMha3pPqOEHIyzK46PC5Nbv6RV3VWoEl1DMjYY2pSGXMtYtOhOnfkDi25cP&#10;ziSOoZE2mD2Xu17OlLqQznTEH1oz4F2L9Xe1dRpW7+tVV32q++ajenl4Xj6lJgxJ69OT8fYGRMIx&#10;/cFw0Gd1KNlp47dko+g5Z9k5oxomszmIA3B2zeM2GubqEmRZyP8Lyl8AAAD//wMAUEsBAi0AFAAG&#10;AAgAAAAhALaDOJL+AAAA4QEAABMAAAAAAAAAAAAAAAAAAAAAAFtDb250ZW50X1R5cGVzXS54bWxQ&#10;SwECLQAUAAYACAAAACEAOP0h/9YAAACUAQAACwAAAAAAAAAAAAAAAAAvAQAAX3JlbHMvLnJlbHNQ&#10;SwECLQAUAAYACAAAACEAtgsyp1oCAACwBAAADgAAAAAAAAAAAAAAAAAuAgAAZHJzL2Uyb0RvYy54&#10;bWxQSwECLQAUAAYACAAAACEA5ZWvAuAAAAAJ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discharged in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area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052C72" wp14:editId="1186FAD7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-18415</wp:posOffset>
                      </wp:positionV>
                      <wp:extent cx="238125" cy="209550"/>
                      <wp:effectExtent l="0" t="0" r="28575" b="19050"/>
                      <wp:wrapNone/>
                      <wp:docPr id="9" name="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9 Elipse" o:spid="_x0000_s1026" style="position:absolute;margin-left:56.65pt;margin-top:-1.45pt;width:18.7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wOWgIAALAEAAAOAAAAZHJzL2Uyb0RvYy54bWysVE1v2zAMvQ/YfxB0X+1kydYEdYogXYcB&#10;RVugHXpmZCkWIImapMTpfv0o2f3YutOwHBRSZB7Fx8ecnR+tYQcZokbX8MlJzZl0Alvtdg3/fn/5&#10;4ZSzmMC1YNDJhj/KyM9X79+d9X4pp9ihaWVgBOLisvcN71Lyy6qKopMW4gl66SioMFhI5IZd1Qbo&#10;Cd2aalrXn6oeQ+sDChkj3V4MQb4q+EpJkW6UijIx03B6WypnKOc2n9XqDJa7AL7TYnwG/MMrLGhH&#10;RZ+hLiAB2wf9BspqETCiSicCbYVKaSFLD9TNpP6jm7sOvCy9EDnRP9MU/x+suD7cBqbbhi84c2Bp&#10;RAv2xWgfZeam93FJKXf+NoxeJDM3elTB5m9qgR0Ln4/PfMpjYoIupx9PJ9M5Z4JC03oxnxe+q5cf&#10;+xDTV4mWZaPh0gyFMy4crmKimpT9lJWvHV5qY8rUjGM94c5nNQ1WAIlHGUhkWk/tRLfjDMyOVClS&#10;KLOJaHSbf56BYthtNyawA5AyNnX+5Iap3G9pufYFxG7IK6ExzbgMI4vGxqdmtgZ+srXF9pG4DTiI&#10;LnpxqQntCmK6hUAqo2fT5qQbOpRB6gVHi7MOw8+/3ed8Gj5FOetJtdTnjz0EyZn55kgWi8lslmVe&#10;nNn885Sc8DqyfR1xe7tBan9CO+pFMXN+Mk+mCmgfaMHWuSqFwAmqPTA6Ops0bBOtqJDrdUkjaXtI&#10;V+7Oiwyeeco83h8fIPhx1olEco1PCn8z7yF3mPh6n1DpIoYXXmlU2aG1KEMbVzjv3Wu/ZL380ax+&#10;AQAA//8DAFBLAwQUAAYACAAAACEAfV1x098AAAAJAQAADwAAAGRycy9kb3ducmV2LnhtbEyPXUvD&#10;QBBF3wX/wzKCb+1uGhSN2RTxA8RC0VTFx212TILZ2bC7beO/d/qkj5c53Dm3XE5uEHsMsfekIZsr&#10;EEiNtz21Gt42j7MrEDEZsmbwhBp+MMKyOj0pTWH9gV5xX6dWcAnFwmjoUhoLKWPToTNx7kckvn35&#10;4EziGFppgzlwuRvkQqlL6UxP/KEzI9512HzXO6dh9b5Z9fWnum8/6peH9fNTasOYtD4/m25vQCSc&#10;0h8MR31Wh4qdtn5HNoqBc5bnjGqYLa5BHIELxVu2GnKVgaxK+X9B9QsAAP//AwBQSwECLQAUAAYA&#10;CAAAACEAtoM4kv4AAADhAQAAEwAAAAAAAAAAAAAAAAAAAAAAW0NvbnRlbnRfVHlwZXNdLnhtbFBL&#10;AQItABQABgAIAAAAIQA4/SH/1gAAAJQBAAALAAAAAAAAAAAAAAAAAC8BAABfcmVscy8ucmVsc1BL&#10;AQItABQABgAIAAAAIQD9PiwOWgIAALAEAAAOAAAAAAAAAAAAAAAAAC4CAABkcnMvZTJvRG9jLnht&#10;bFBLAQItABQABgAIAAAAIQB9XXHT3wAAAAkBAAAPAAAAAAAAAAAAAAAAALQEAABkcnMvZG93bnJl&#10;di54bWxQSwUGAAAAAAQABADzAAAAwAUAAAAA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W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ater/moisture segregated from the sediment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treated and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mostly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discharged back to sea?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3C6F23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B89D11B" wp14:editId="2127E28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-37465</wp:posOffset>
                      </wp:positionV>
                      <wp:extent cx="238125" cy="209550"/>
                      <wp:effectExtent l="0" t="0" r="28575" b="19050"/>
                      <wp:wrapNone/>
                      <wp:docPr id="10" name="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 Elipse" o:spid="_x0000_s1026" style="position:absolute;margin-left:55.9pt;margin-top:-2.95pt;width:18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0iWgIAALIEAAAOAAAAZHJzL2Uyb0RvYy54bWysVFFvGjEMfp+0/xDlfb2DwdaiQoVgnSZV&#10;LVI79dnkEi5SEmdJ4Oh+/ZzclXbrnqbxEOzYfI4/f+by6mgNO8gQNbo5H53VnEknsNFuN+ffH64/&#10;nHMWE7gGDDo5508y8qvF+3eXnZ/JMbZoGhkYgbg46/yctyn5WVVF0UoL8Qy9dBRUGCwkcsOuagJ0&#10;hG5NNa7rT1WHofEBhYyRbtd9kC8KvlJSpDulokzMzDm9LZUzlHObz2pxCbNdAN9qMTwD/uEVFrSj&#10;oieoNSRg+6DfQFktAkZU6UygrVApLWTpgboZ1X90c9+Cl6UXIif6E03x/8GK28MmMN3Q7IgeB5Zm&#10;NKrZF6N9lJmdzscZJd37TRi8SGZu9aiCzd/UBDsWRp9OjMpjYoIuxx/PR+MpZ4JC4/piOi2MVy8/&#10;9iGmrxIty8acS9MXzrhwuImJalL2c1a+dnitjSlzM451hDud1PR2ASQfZSCRaT01FN2OMzA70qVI&#10;oUwnotFN/nkGimG3XZnADkDaWNX5kxumcr+l5dpriG2fV0JDmnEZRhaVDU/NbPX8ZGuLzROxG7CX&#10;XfTiWhPaDcS0gUA6o2fT7qQ7OpRB6gUHi7MWw8+/3ed8Gj9FOetIt9Tnjz0EyZn55kgYF6PJJAu9&#10;OJPp5zE54XVk+zri9naF1P6IttSLYub8ZJ5NFdA+0ootc1UKgRNUu2d0cFap3ydaUiGXy5JG4vaQ&#10;bty9Fxk885R5fDg+QvDDrBOJ5BafNf5m3n1uP/HlPqHSRQwvvNKoskOLUYY2LHHevNd+yXr5q1n8&#10;AgAA//8DAFBLAwQUAAYACAAAACEAGf3D7+AAAAAJAQAADwAAAGRycy9kb3ducmV2LnhtbEyPS0/D&#10;MBCE70j8B2uRuLVOyrMhToV4SKiVEKSAOLrx4kTE68jetuHf457gOJrRzDflYnS92GGInScF+TQD&#10;gdR405FV8LZ+nFyDiKzJ6N4TKvjBCIvq+KjUhfF7esVdzVakEoqFVtAyD4WUsWnR6Tj1A1Lyvnxw&#10;mpMMVpqg96nc9XKWZZfS6Y7SQqsHvGux+a63TsHqfb3q6s/s3n7ULw/Pyye2YWClTk/G2xsQjCP/&#10;heGAn9ChSkwbvyUTRZ90nid0VjC5mIM4BM7nZyA2CmZXOciqlP8fVL8AAAD//wMAUEsBAi0AFAAG&#10;AAgAAAAhALaDOJL+AAAA4QEAABMAAAAAAAAAAAAAAAAAAAAAAFtDb250ZW50X1R5cGVzXS54bWxQ&#10;SwECLQAUAAYACAAAACEAOP0h/9YAAACUAQAACwAAAAAAAAAAAAAAAAAvAQAAX3JlbHMvLnJlbHNQ&#10;SwECLQAUAAYACAAAACEAJI+dIloCAACyBAAADgAAAAAAAAAAAAAAAAAuAgAAZHJzL2Uyb0RvYy54&#10;bWxQSwECLQAUAAYACAAAACEAGf3D7+AAAAAJ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sediments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received are regularly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analysed in a laboratory facility?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BC806C0" wp14:editId="53B7C08D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-35560</wp:posOffset>
                      </wp:positionV>
                      <wp:extent cx="238125" cy="209550"/>
                      <wp:effectExtent l="0" t="0" r="28575" b="19050"/>
                      <wp:wrapNone/>
                      <wp:docPr id="11" name="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1 Elipse" o:spid="_x0000_s1026" style="position:absolute;margin-left:56.8pt;margin-top:-2.8pt;width:18.75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UrWgIAALIEAAAOAAAAZHJzL2Uyb0RvYy54bWysVE1v2zAMvQ/YfxB0X21nydYGTYogXYcB&#10;RRugHXpmZCkWoK9RSpzu14+S3Y+tOw3LQSFFhhTfe8z5xdEadpAYtXcL3pzUnEknfKvdbsG/3199&#10;OOUsJnAtGO/kgj/KyC+W79+d92EuJ77zppXIqIiL8z4seJdSmFdVFJ20EE98kI6CyqOFRC7uqhah&#10;p+rWVJO6/lT1HtuAXsgY6fZyCPJlqa+UFOlWqSgTMwtOb0vlxHJu81ktz2G+QwidFuMz4B9eYUE7&#10;avpc6hISsD3qN6WsFuijV+lEeFt5pbSQZQaapqn/mOaugyDLLARODM8wxf9XVtwcNsh0S9w1nDmw&#10;xFHTsC9GhygzOn2Ic0q6CxscvUhmHvWo0OZvGoIdC6KPz4jKY2KCLicfT5vJjDNBoUl9NpsVxKuX&#10;HweM6av0lmVjwaUZGue6cLiOiXpS9lNWvnb+ShtTeDOO9VR3Nq2JWgEkH2UgkWkDDRTdjjMwO9Kl&#10;SFjYid7oNv88F4q4264NsgOQNtZ1/uSBqd1vabn3JcRuyCuhMc24XEYWlY1PzWgN+GRr69tHQhf9&#10;ILsYxJWmatcQ0waQdEbPpt1Jt3Qo42kWP1qcdR5//u0+5xP9FOWsJ93SnD/2gJIz882RMM6a6TQL&#10;vTjT2ecJOfg6sn0dcXu79jQ+cU+vK2bOT+bJVOjtA63YKnelEDhBvQdER2edhn2iJRVytSppJO4A&#10;6drdBZGLZ5wyjvfHB8Awcp1IJDf+SeNv+B5yB8ZX++SVLmJ4wZWoyg4tRiFtXOK8ea/9kvXyV7P8&#10;BQAA//8DAFBLAwQUAAYACAAAACEAbud0pOAAAAAJAQAADwAAAGRycy9kb3ducmV2LnhtbEyPTUvD&#10;QBCG74L/YRnBW7tJtVViNkX8ALEgmqp43GbHTTA7G3a3bfz3nZ70NLzMwzvPlMvR9WKHIXaeFOTT&#10;DARS401HVsH7+nFyDSImTUb3nlDBL0ZYVqcnpS6M39Mb7upkBZdQLLSCNqWhkDI2LTodp35A4t23&#10;D04njsFKE/Sey10vZ1m2kE53xBdaPeBdi81PvXUKVh/rVVd/Zff2s359eHl+SjYMSanzs/H2BkTC&#10;Mf3BcNRndajYaeO3ZKLoOecXC0YVTOY8j8A8z0FsFMyuLkFWpfz/QXUAAAD//wMAUEsBAi0AFAAG&#10;AAgAAAAhALaDOJL+AAAA4QEAABMAAAAAAAAAAAAAAAAAAAAAAFtDb250ZW50X1R5cGVzXS54bWxQ&#10;SwECLQAUAAYACAAAACEAOP0h/9YAAACUAQAACwAAAAAAAAAAAAAAAAAvAQAAX3JlbHMvLnJlbHNQ&#10;SwECLQAUAAYACAAAACEAyoOlK1oCAACyBAAADgAAAAAAAAAAAAAAAAAuAgAAZHJzL2Uyb0RvYy54&#10;bWxQSwECLQAUAAYACAAAACEAbud0pOAAAAAJAQAADwAAAAAAAAAAAAAAAAC0BAAAZHJzL2Rvd25y&#10;ZXYueG1sUEsFBgAAAAAEAAQA8wAAAME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sediment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analyses are planned / carried out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242B5E" w:rsidP="00242B5E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  <w:r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 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hours does it take to deliver laboratory test results, in average?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242B5E"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242B5E"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  <w:r w:rsidR="00242B5E"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</w:t>
            </w:r>
            <w:r w:rsidR="00242B5E">
              <w:rPr>
                <w:rFonts w:ascii="Arial Narrow" w:hAnsi="Arial Narrow"/>
                <w:sz w:val="24"/>
                <w:szCs w:val="24"/>
                <w:lang w:val="en-GB"/>
              </w:rPr>
              <w:t xml:space="preserve">  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How many ships had delays due to sediment sampling and analysis per annum?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242B5E">
              <w:rPr>
                <w:rFonts w:ascii="Arial Narrow" w:hAnsi="Arial Narrow"/>
                <w:b/>
                <w:color w:val="FF0000"/>
                <w:sz w:val="32"/>
                <w:szCs w:val="32"/>
                <w:lang w:val="en-GB"/>
              </w:rPr>
              <w:t>0</w:t>
            </w:r>
            <w:r w:rsidRPr="005426EA"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dedicated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land areas are used to accept and deploy sediments permanently?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  <w:r w:rsidR="00242B5E">
              <w:rPr>
                <w:rFonts w:ascii="Arial Narrow" w:hAnsi="Arial Narrow"/>
                <w:b/>
                <w:color w:val="FF0000"/>
                <w:sz w:val="32"/>
                <w:szCs w:val="32"/>
                <w:lang w:val="en-GB"/>
              </w:rPr>
              <w:t>0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How many people is employed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full time equivalent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for sediment related operations?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242B5E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  <w:r w:rsidR="00242B5E"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 xml:space="preserve"> </w:t>
            </w:r>
            <w:r w:rsidR="00242B5E" w:rsidRPr="003C6F23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  <w:r w:rsidR="00242B5E">
              <w:rPr>
                <w:rFonts w:ascii="Arial Narrow" w:hAnsi="Arial Narrow"/>
                <w:color w:val="FF0000"/>
                <w:sz w:val="24"/>
                <w:szCs w:val="24"/>
                <w:lang w:val="en-GB"/>
              </w:rPr>
              <w:t xml:space="preserve"> </w:t>
            </w:r>
            <w:r w:rsidR="00242B5E">
              <w:rPr>
                <w:rFonts w:ascii="Arial Narrow" w:hAnsi="Arial Narrow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___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Shore staff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employed for sediment related operations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is required to attend dedicated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training program?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1F4B81E" wp14:editId="644832AF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-20955</wp:posOffset>
                      </wp:positionV>
                      <wp:extent cx="304800" cy="209550"/>
                      <wp:effectExtent l="0" t="0" r="19050" b="19050"/>
                      <wp:wrapNone/>
                      <wp:docPr id="12" name="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2 Elipse" o:spid="_x0000_s1026" style="position:absolute;margin-left:26.5pt;margin-top:-1.65pt;width:24pt;height:1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7aWQIAALIEAAAOAAAAZHJzL2Uyb0RvYy54bWysVE1vGjEQvVfqf7B8b3ah0CYoECFoqkpR&#10;gpRUOQ9em7Xkr44NS/rrO/ZuSNr0VJWDmfEMbzxv3nB5dbSGHSRG7d2cj85qzqQTvtFuN+ffH64/&#10;nHMWE7gGjHdyzp9k5FeL9+8uuzCTY99600hkBOLirAtz3qYUZlUVRSstxDMfpKOg8mghkYu7qkHo&#10;CN2aalzXn6rOYxPQCxkj3a77IF8UfKWkSHdKRZmYmXN6WyonlnObz2pxCbMdQmi1GJ4B//AKC9pR&#10;0RPUGhKwPeo3UFYL9NGrdCa8rbxSWsjSA3Uzqv/o5r6FIEsvRE4MJ5ri/4MVt4cNMt3Q7MacObA0&#10;o9GYfTE6RJnZ6UKcUdJ92ODgRTJzq0eFNn9TE+xYGH06MSqPiQm6/FhPzmviXVBoXF9Mp4Xx6uXH&#10;AWP6Kr1l2ZhzafrCGRcONzFRTcp+zsrXzl9rY8rcjGMd4U4npQSQfJSBRNVsoIai23EGZke6FAnL&#10;dKI3usk/z0ARd9uVQXYA0saqzp/cMJX7LS3XXkNs+7wSGtKMyzCyqGx4amar5ydbW988Ebvoe9nF&#10;IK41od1ATBtA0hkxQ7uT7uhQxlMvfrA4az3+/Nt9zqfxU5SzjnRLff7YA0rOzDdHwrgYTSZZ6MWZ&#10;TD+PycHXke3riNvblaf2R7SlQRQz5yfzbCr09pFWbJmrUgicoNo9o4OzSv0+0ZIKuVyWNBJ3gHTj&#10;7oPI4JmnzOPD8REwDLNOJJJb/6zxN/Puc/uJL/fJK13E8MIrjSo7tBhlaMMS58177Zesl7+axS8A&#10;AAD//wMAUEsDBBQABgAIAAAAIQCkg5pA4AAAAAgBAAAPAAAAZHJzL2Rvd25yZXYueG1sTI9LT8Mw&#10;EITvSPwHa5G4tXYb8WjIpkI8JEQlBGlBHN3YJBHxOrK3bfj3uCc4zs5q5ptiObpe7G2InSeE2VSB&#10;sFR701GDsFk/Tq5BRNZkdO/JIvzYCMvy9KTQufEHerP7ihuRQijmGqFlHnIpY91ap+PUD5aS9+WD&#10;05xkaKQJ+pDCXS/nSl1KpztKDa0e7F1r6+9q5xBW7+tVV32q++ajen14eX7iJgyMeH423t6AYDvy&#10;3zMc8RM6lIlp63dkougRLrI0hREmWQbi6KtZOmwR5osrkGUh/w8ofwEAAP//AwBQSwECLQAUAAYA&#10;CAAAACEAtoM4kv4AAADhAQAAEwAAAAAAAAAAAAAAAAAAAAAAW0NvbnRlbnRfVHlwZXNdLnhtbFBL&#10;AQItABQABgAIAAAAIQA4/SH/1gAAAJQBAAALAAAAAAAAAAAAAAAAAC8BAABfcmVscy8ucmVsc1BL&#10;AQItABQABgAIAAAAIQAgmE7aWQIAALIEAAAOAAAAAAAAAAAAAAAAAC4CAABkcnMvZTJvRG9jLnht&#10;bFBLAQItABQABgAIAAAAIQCkg5pA4AAAAAgBAAAPAAAAAAAAAAAAAAAAALMEAABkcnMvZG93bnJl&#10;di54bWxQSwUGAAAAAAQABADzAAAAwAUAAAAA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The Risk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Assessment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to human health, the environment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coast dependent activities)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is mandatory prerequisite to build or operate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reception/treatment facilities?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specialized berths required for the sediment cleaning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and unloading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7BC45B1" wp14:editId="3CCA987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-60960</wp:posOffset>
                      </wp:positionV>
                      <wp:extent cx="304800" cy="257175"/>
                      <wp:effectExtent l="0" t="0" r="19050" b="28575"/>
                      <wp:wrapNone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3 Elipse" o:spid="_x0000_s1026" style="position:absolute;margin-left:55.9pt;margin-top:-4.8pt;width:24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i8WQIAALIEAAAOAAAAZHJzL2Uyb0RvYy54bWysVE1v2zAMvQ/YfxB0X+2k6doFTYogXYcB&#10;RVugHXpmZCkWIIuapMTpfv1I2f3Yx2lYDgopUo/i06PPLw6dE3sdk0W/kJOjWgrtFTbWbxfy28PV&#10;hzMpUgbfgEOvF/JJJ3mxfP/uvA9zPcUWXaOjIBCf5n1YyDbnMK+qpFrdQTrCoD0FDcYOMrlxWzUR&#10;ekLvXDWt649Vj7EJEZVOiXYvh6BcFnxjtMq3xiSdhVtIulsuayzrhtdqeQ7zbYTQWjVeA/7hFh1Y&#10;T0VfoC4hg9hF+wdUZ1XEhCYfKewqNMYqXXqgbib1b93ctxB06YXISeGFpvT/YNXN/i4K29DbHUvh&#10;oaM3mhyLz86GpJmdPqQ5Jd2Huzh6iUxu9WBix//UhDgURp9eGNWHLBRtHtezs5p4VxSanpxOTk8Y&#10;s3o9HGLKXzR2go2F1G4ozLiwv055yH7O4m2PV9Y52oe586Jn3FkpASQf4yBTtS5QQ8lvpQC3JV2q&#10;HMvrJHS24eN8OsXtZu2i2ANpY13zb7zcL2lc+xJSO+SV0JjmPMPoorLxqszWwA9bG2yeiN2Ig+xS&#10;UFeW0K4h5TuIpDNihmYn39JiHFIvOFpStBh//G2f8+n5KSpFT7qlPr/vIGop3FdPwvg0mc1Y6MWZ&#10;nZxOyYlvI5u3Eb/r1kjtT2hKgyom52f3bJqI3SON2IqrUgi8otoDo6OzzsM80ZAqvVqVNBJ3gHzt&#10;74NicOaJeXw4PEIM41tnEskNPmv8j/cecvmkx9Uuo7FFDK+8ko7YocEoihqHmCfvrV+yXj81y58A&#10;AAD//wMAUEsDBBQABgAIAAAAIQB6jggU3wAAAAkBAAAPAAAAZHJzL2Rvd25yZXYueG1sTI/NTsMw&#10;EITvSLyDtUjcWjsgKhLiVIgfCVGpghQQRzc2SUS8juxtG96e7QmOszOa+bZcTn4QexdTH1BDNlcg&#10;HDbB9thqeNs8zq5BJDJozRDQafhxCZbV6UlpChsO+Or2NbWCSzAVRkNHNBZSpqZz3qR5GB2y9xWi&#10;N8QyttJGc+ByP8gLpRbSmx55oTOju+tc813vvIbV+2bV15/qvv2oXx7Wz0/UxpG0Pj+bbm9AkJvo&#10;LwxHfEaHipm2YYc2iYF1ljE6aZjlCxDHwFXOh62GS5WDrEr5/4PqFwAA//8DAFBLAQItABQABgAI&#10;AAAAIQC2gziS/gAAAOEBAAATAAAAAAAAAAAAAAAAAAAAAABbQ29udGVudF9UeXBlc10ueG1sUEsB&#10;Ai0AFAAGAAgAAAAhADj9If/WAAAAlAEAAAsAAAAAAAAAAAAAAAAALwEAAF9yZWxzLy5yZWxzUEsB&#10;Ai0AFAAGAAgAAAAhALckGLxZAgAAsgQAAA4AAAAAAAAAAAAAAAAALgIAAGRycy9lMm9Eb2MueG1s&#10;UEsBAi0AFAAGAAgAAAAhAHqOCBTfAAAACQEAAA8AAAAAAAAAAAAAAAAAswQAAGRycy9kb3ducmV2&#10;LnhtbFBLBQYAAAAABAAEAPMAAAC/BQAAAAA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Are there additional port charges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levied to ships disposing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C3228A" w:rsidP="00242B5E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Pr="00242B5E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n-GB"/>
              </w:rPr>
              <w:t>N</w:t>
            </w:r>
            <w:r w:rsidR="00242B5E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n-GB"/>
              </w:rPr>
              <w:t>o</w:t>
            </w:r>
            <w:r w:rsidR="00242B5E" w:rsidRPr="00242B5E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n-GB"/>
              </w:rPr>
              <w:t xml:space="preserve"> D</w:t>
            </w:r>
            <w:r w:rsidR="00242B5E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val="en-GB"/>
              </w:rPr>
              <w:t>ata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What is the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average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cost of additional port charges for disposal of sediments?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Default="00C3228A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______ 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USD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/ton</w:t>
            </w:r>
          </w:p>
          <w:p w:rsidR="00242B5E" w:rsidRPr="00242B5E" w:rsidRDefault="00242B5E" w:rsidP="00C3228A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242B5E">
              <w:rPr>
                <w:rFonts w:ascii="Arial Narrow" w:hAnsi="Arial Narrow"/>
                <w:b/>
                <w:color w:val="FF0000"/>
                <w:sz w:val="24"/>
                <w:szCs w:val="24"/>
                <w:lang w:val="en-GB"/>
              </w:rPr>
              <w:t>No Data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Are packaging and labelling requirements developed for sediment transport?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40E3342" wp14:editId="4FD12259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-51435</wp:posOffset>
                      </wp:positionV>
                      <wp:extent cx="304800" cy="257175"/>
                      <wp:effectExtent l="0" t="0" r="19050" b="28575"/>
                      <wp:wrapNone/>
                      <wp:docPr id="14" name="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 Elipse" o:spid="_x0000_s1026" style="position:absolute;margin-left:55.3pt;margin-top:-4.05pt;width:24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CDWAIAALIEAAAOAAAAZHJzL2Uyb0RvYy54bWysVMFuGyEQvVfqPyDuza7dTZNatiPLaapK&#10;URIpqXLGLHiRgKGAvU6/vjPsxkmbnqr6gGeY4Q3zeLPzi4OzbK9iMuAXfHJSc6a8hNb47YJ/f7j6&#10;cM5ZysK3woJXC/6kEr9Yvn8378NMTaED26rIEMSnWR8WvMs5zKoqyU45kU4gKI9BDdGJjG7cVm0U&#10;PaI7W03r+lPVQ2xDBKlSwt3LIciXBV9rJfOt1kllZhcc75bLGsu6obVazsVsG0XojByvIf7hFk4Y&#10;j0WPUJciC7aL5g2UMzJCAp1PJLgKtDZSlR6wm0n9Rzf3nQiq9ILkpHCkKf0/WHmzv4vMtPh2DWde&#10;OHyjScO+WBOSInb6kGaYdB/u4uglNKnVg46O/rEJdiiMPh0ZVYfMJG5+rJvzGnmXGJqenk3OTgmz&#10;ejkcYspfFThGxoIrOxQmXLG/TnnIfs6ibQ9XxlrcFzPrWU+4TSkhUD7aiozVXMCGkt9yJuwWdSlz&#10;LK+TwJqWjtPpFLebtY1sL1Ab65p+4+V+S6PalyJ1Q14JjWnWE4wqKhuvSmwN/JC1gfYJ2Y0wyC4F&#10;eWUQ7VqkfCci6gyZwdnJt7hoC9gLjBZnHcSff9unfHx+jHLWo26xzx87ERVn9ptHYXyeNA0JvTjN&#10;6dkUnfg6snkd8Tu3Bmx/glMaZDEpP9tnU0dwjzhiK6qKIeEl1h4YHZ11HuYJh1Sq1aqkobiDyNf+&#10;PkgCJ56Ix4fDo4hhfOuMIrmBZ42/ee8hl056WO0yaFPE8MIr6ogcHIyiqHGIafJe+yXr5VOz/AUA&#10;AP//AwBQSwMEFAAGAAgAAAAhAL5WlZ/fAAAACQEAAA8AAABkcnMvZG93bnJldi54bWxMj01PwzAM&#10;hu9I/IfISNy2pAOmqjSdEB8SYhKCDhDHrDFtReNUSbaVf493guNrP3r9uFxNbhB7DLH3pCGbKxBI&#10;jbc9tRreNg+zHERMhqwZPKGGH4ywqk5PSlNYf6BX3NepFVxCsTAaupTGQsrYdOhMnPsRiXdfPjiT&#10;OIZW2mAOXO4GuVBqKZ3piS90ZsTbDpvveuc0rN83677+VHftR/1y//z0mNowJq3Pz6abaxAJp/QH&#10;w1Gf1aFip63fkY1i4JypJaMaZnkG4ghc5TzYarhYXIKsSvn/g+oXAAD//wMAUEsBAi0AFAAGAAgA&#10;AAAhALaDOJL+AAAA4QEAABMAAAAAAAAAAAAAAAAAAAAAAFtDb250ZW50X1R5cGVzXS54bWxQSwEC&#10;LQAUAAYACAAAACEAOP0h/9YAAACUAQAACwAAAAAAAAAAAAAAAAAvAQAAX3JlbHMvLnJlbHNQSwEC&#10;LQAUAAYACAAAACEAPQKwg1gCAACyBAAADgAAAAAAAAAAAAAAAAAuAgAAZHJzL2Uyb0RvYy54bWxQ&#10;SwECLQAUAAYACAAAACEAvlaVn98AAAAJAQAADwAAAAAAAAAAAAAAAACyBAAAZHJzL2Rvd25yZXYu&#10;eG1sUEsFBgAAAAAEAAQA8wAAAL4FAAAAAA=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141919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141919">
              <w:rPr>
                <w:rFonts w:ascii="Arial Narrow" w:hAnsi="Arial Narrow"/>
                <w:sz w:val="24"/>
                <w:szCs w:val="24"/>
                <w:lang w:val="en-GB"/>
              </w:rPr>
              <w:t>At least 48 hours advance notice is required for sediment cleaning or unloading?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B830072" wp14:editId="4BB507D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-4445</wp:posOffset>
                      </wp:positionV>
                      <wp:extent cx="304800" cy="257175"/>
                      <wp:effectExtent l="0" t="0" r="19050" b="28575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5 Elipse" o:spid="_x0000_s1026" style="position:absolute;margin-left:56.2pt;margin-top:-.35pt;width:24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iKWAIAALIEAAAOAAAAZHJzL2Uyb0RvYy54bWysVE1vGjEQvVfqf7B8b3ah0KQoECFoqkpR&#10;gpRUOQ9em7Xkr9qGJf31nfFuSNr0VJWDmfGM33ie3+zl1dEadpAxae/mfHRWcyad8I12uzn//nD9&#10;4YKzlME1YLyTc/4kE79avH932YWZHPvWm0ZGhiAuzbow523OYVZVSbTSQjrzQToMKh8tZHTjrmoi&#10;dIhuTTWu609V52MTohcyJdxd90G+KPhKSZHvlEoyMzPneLdc1ljWLa3V4hJmuwih1WK4BvzDLSxo&#10;h0VPUGvIwPZRv4GyWkSfvMpnwtvKK6WFLD1gN6P6j27uWwiy9ILkpHCiKf0/WHF72ESmG3y7KWcO&#10;LL7RaMq+GB2SJHa6kGaYdB82cfASmtTqUUVL/9gEOxZGn06MymNmAjc/1pOLGnkXGBpPz0fnU8Ks&#10;Xg6HmPJX6S0jY86l6QsTLhxuUu6zn7No2/lrbQzuw8w41hHupJQAlI8ykLGaDdhQcjvOwOxQlyLH&#10;8jrJG93QcTqd4m67MpEdALWxquk3XO63NKq9htT2eSU0pBlHMLKobLgqsdXzQ9bWN0/IbvS97FIQ&#10;1xrRbiDlDUTUGTKDs5PvcFHGYy9+sDhrffz5t33Kx+fHKGcd6hb7/LGHKDkz3xwK4/NoMiGhF2cy&#10;PR+jE19Htq8jbm9XHtsf4ZQGUUzKz+bZVNHbRxyxJVXFEDiBtXtGB2eV+3nCIRVyuSxpKO4A+cbd&#10;B0HgxBPx+HB8hBiGt84oklv/rPE3793n0knnl/vslS5ieOEVdUQODkZR1DDENHmv/ZL18qlZ/AIA&#10;AP//AwBQSwMEFAAGAAgAAAAhAIVHMTzfAAAACAEAAA8AAABkcnMvZG93bnJldi54bWxMj8tOwzAQ&#10;RfdI/IM1SOxauwWVNsSpEA8JUQnRFBBLNx6SiHgc2W4b/r7TFSyP7tWdM/lycJ3YY4itJw2TsQKB&#10;VHnbUq3hffM0moOIyZA1nSfU8IsRlsX5WW4y6w+0xn2ZasEjFDOjoUmpz6SMVYPOxLHvkTj79sGZ&#10;xBhqaYM58Ljr5FSpmXSmJb7QmB7vG6x+yp3TsPrYrNrySz3Un+Xb4+vLc6pDn7S+vBjubkEkHNJf&#10;GU76rA4FO239jmwUHfNkes1VDaMbEKd8ppi3Gq4Wc5BFLv8/UBwBAAD//wMAUEsBAi0AFAAGAAgA&#10;AAAhALaDOJL+AAAA4QEAABMAAAAAAAAAAAAAAAAAAAAAAFtDb250ZW50X1R5cGVzXS54bWxQSwEC&#10;LQAUAAYACAAAACEAOP0h/9YAAACUAQAACwAAAAAAAAAAAAAAAAAvAQAAX3JlbHMvLnJlbHNQSwEC&#10;LQAUAAYACAAAACEA0w6IilgCAACyBAAADgAAAAAAAAAAAAAAAAAuAgAAZHJzL2Uyb0RvYy54bWxQ&#10;SwECLQAUAAYACAAAACEAhUcxPN8AAAAIAQAADwAAAAAAAAAAAAAAAACyBAAAZHJzL2Rvd25yZXYu&#10;eG1sUEsFBgAAAAAEAAQA8wAAAL4FAAAAAA==&#10;" filled="f" strokecolor="#c00000" strokeweight="2pt"/>
                  </w:pict>
                </mc:Fallback>
              </mc:AlternateContent>
            </w:r>
            <w:r w:rsidR="00C3228A" w:rsidRPr="00141919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 / No</w:t>
            </w:r>
          </w:p>
        </w:tc>
      </w:tr>
      <w:tr w:rsidR="00C3228A" w:rsidRPr="00F17CBA" w:rsidTr="00C3228A">
        <w:trPr>
          <w:cantSplit/>
          <w:trHeight w:val="634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28A" w:rsidRPr="00DE7FEA" w:rsidRDefault="00C3228A" w:rsidP="00C3228A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F17CBA" w:rsidRDefault="00C3228A" w:rsidP="00C3228A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>Ship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’s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crew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are allowed to clean and unload</w:t>
            </w:r>
            <w:r w:rsidRPr="00F17CBA">
              <w:rPr>
                <w:rFonts w:ascii="Arial Narrow" w:hAnsi="Arial Narrow"/>
                <w:sz w:val="24"/>
                <w:szCs w:val="24"/>
                <w:lang w:val="en-GB"/>
              </w:rPr>
              <w:t xml:space="preserve"> sediments?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28A" w:rsidRPr="00D13F5E" w:rsidRDefault="00242B5E" w:rsidP="00C3228A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E7A9697" wp14:editId="2FEFED9B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-62230</wp:posOffset>
                      </wp:positionV>
                      <wp:extent cx="304800" cy="257175"/>
                      <wp:effectExtent l="0" t="0" r="19050" b="28575"/>
                      <wp:wrapNone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6 Elipse" o:spid="_x0000_s1026" style="position:absolute;margin-left:27.7pt;margin-top:-4.9pt;width:24pt;height:20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CRWQIAALIEAAAOAAAAZHJzL2Uyb0RvYy54bWysVE1v2zAMvQ/YfxB0X+1k6ceCJkWQrsOA&#10;Yi3QDj0zshQLkEVNUuJ0v36k7H5s3WlYDgopUo/i06PPLw6dE3sdk0W/kJOjWgrtFTbWbxfy+/3V&#10;hzMpUgbfgEOvF/JRJ3mxfP/uvA9zPcUWXaOjIBCf5n1YyDbnMK+qpFrdQTrCoD0FDcYOMrlxWzUR&#10;ekLvXDWt65Oqx9iEiEqnRLuXQ1AuC74xWuUbY5LOwi0k3S2XNZZ1w2u1PIf5NkJorRqvAf9wiw6s&#10;p6LPUJeQQeyifQPVWRUxoclHCrsKjbFKlx6om0n9Rzd3LQRdeiFyUnimKf0/WPVtfxuFbejtTqTw&#10;0NEbTU7EZ2dD0sxOH9Kcku7CbRy9RCa3ejCx439qQhwKo4/PjOpDFoo2P9azs5p4VxSaHp9OTo8Z&#10;s3o5HGLKXzR2go2F1G4ozLiwv055yH7K4m2PV9Y52oe586Jn3FkpASQf4yBTtS5QQ8lvpQC3JV2q&#10;HMvrJHS24eN8OsXtZu2i2ANpY13zb7zcb2lc+xJSO+SV0JjmPMPoorLxqszWwA9bG2weid2Ig+xS&#10;UFeW0K4h5VuIpDNihmYn39BiHFIvOFpStBh//m2f8+n5KSpFT7qlPn/sIGop3FdPwvg0mc1Y6MWZ&#10;HZ9OyYmvI5vXEb/r1kjtT2hKgyom52f3ZJqI3QON2IqrUgi8otoDo6OzzsM80ZAqvVqVNBJ3gHzt&#10;74JicOaJebw/PEAM41tnEsk3fNL4m/cecvmkx9Uuo7FFDC+8ko7YocEoihqHmCfvtV+yXj41y18A&#10;AAD//wMAUEsDBBQABgAIAAAAIQDCL5eA3wAAAAgBAAAPAAAAZHJzL2Rvd25yZXYueG1sTI9LT8Mw&#10;EITvSPwHa5G4tTaU8gjZVIiHhKiEIAXE0Y0XJyJeR7bbhn+Pe4LjzoxmvykXo+vFlkLsPCOcTBUI&#10;4sabji3C2+phcgkiJs1G954J4YciLKrDg1IXxu/4lbZ1siKXcCw0QpvSUEgZm5acjlM/EGfvywen&#10;Uz6DlSboXS53vTxV6lw63XH+0OqBbltqvuuNQ1i+r5Zd/anu7Ef9cv/89JhsGBLi8dF4cw0i0Zj+&#10;wrDHz+hQZaa137CJokeYz89yEmFylRfsfTXLwhphpi5AVqX8P6D6BQAA//8DAFBLAQItABQABgAI&#10;AAAAIQC2gziS/gAAAOEBAAATAAAAAAAAAAAAAAAAAAAAAABbQ29udGVudF9UeXBlc10ueG1sUEsB&#10;Ai0AFAAGAAgAAAAhADj9If/WAAAAlAEAAAsAAAAAAAAAAAAAAAAALwEAAF9yZWxzLy5yZWxzUEsB&#10;Ai0AFAAGAAgAAAAhAOEbwJFZAgAAsgQAAA4AAAAAAAAAAAAAAAAALgIAAGRycy9lMm9Eb2MueG1s&#10;UEsBAi0AFAAGAAgAAAAhAMIvl4DfAAAACAEAAA8AAAAAAAAAAAAAAAAAswQAAGRycy9kb3ducmV2&#10;LnhtbFBLBQYAAAAABAAEAPMAAAC/BQAAAAA=&#10;" filled="f" strokecolor="#c00000" strokeweight="2pt"/>
                  </w:pict>
                </mc:Fallback>
              </mc:AlternateConten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Yes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/</w:t>
            </w:r>
            <w:r w:rsidR="00C3228A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 </w:t>
            </w:r>
            <w:r w:rsidR="00C3228A" w:rsidRPr="00D13F5E">
              <w:rPr>
                <w:rFonts w:ascii="Arial Narrow" w:hAnsi="Arial Narrow"/>
                <w:bCs/>
                <w:sz w:val="24"/>
                <w:szCs w:val="24"/>
                <w:lang w:val="en-GB"/>
              </w:rPr>
              <w:t>No</w:t>
            </w:r>
          </w:p>
        </w:tc>
      </w:tr>
    </w:tbl>
    <w:p w:rsidR="00F1365D" w:rsidRDefault="00F1365D"/>
    <w:sectPr w:rsidR="00F1365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46" w:rsidRDefault="008A6F46" w:rsidP="00DE7FEA">
      <w:r>
        <w:separator/>
      </w:r>
    </w:p>
  </w:endnote>
  <w:endnote w:type="continuationSeparator" w:id="0">
    <w:p w:rsidR="008A6F46" w:rsidRDefault="008A6F46" w:rsidP="00D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B5E" w:rsidRDefault="002A176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</w:t>
    </w:r>
    <w:r w:rsidR="00242B5E">
      <w:rPr>
        <w:rFonts w:asciiTheme="majorHAnsi" w:eastAsiaTheme="majorEastAsia" w:hAnsiTheme="majorHAnsi" w:cstheme="majorBidi"/>
      </w:rPr>
      <w:t xml:space="preserve"> En Cartagena</w:t>
    </w:r>
    <w:r w:rsidR="00155791">
      <w:rPr>
        <w:rFonts w:asciiTheme="majorHAnsi" w:eastAsiaTheme="majorEastAsia" w:hAnsiTheme="majorHAnsi" w:cstheme="majorBidi"/>
      </w:rPr>
      <w:t xml:space="preserve"> 3</w:t>
    </w:r>
    <w:r w:rsidR="00242B5E">
      <w:rPr>
        <w:rFonts w:asciiTheme="majorHAnsi" w:eastAsiaTheme="majorEastAsia" w:hAnsiTheme="majorHAnsi" w:cstheme="majorBidi"/>
      </w:rPr>
      <w:t xml:space="preserve">, en Buenaventura </w:t>
    </w:r>
    <w:r w:rsidR="00155791">
      <w:rPr>
        <w:rFonts w:asciiTheme="majorHAnsi" w:eastAsiaTheme="majorEastAsia" w:hAnsiTheme="majorHAnsi" w:cstheme="majorBidi"/>
      </w:rPr>
      <w:t xml:space="preserve">1 </w:t>
    </w:r>
    <w:r w:rsidR="00242B5E">
      <w:rPr>
        <w:rFonts w:asciiTheme="majorHAnsi" w:eastAsiaTheme="majorEastAsia" w:hAnsiTheme="majorHAnsi" w:cstheme="majorBidi"/>
      </w:rPr>
      <w:t xml:space="preserve">y </w:t>
    </w:r>
    <w:r w:rsidR="00155791">
      <w:rPr>
        <w:rFonts w:asciiTheme="majorHAnsi" w:eastAsiaTheme="majorEastAsia" w:hAnsiTheme="majorHAnsi" w:cstheme="majorBidi"/>
      </w:rPr>
      <w:t xml:space="preserve">en </w:t>
    </w:r>
    <w:r w:rsidR="00242B5E">
      <w:rPr>
        <w:rFonts w:asciiTheme="majorHAnsi" w:eastAsiaTheme="majorEastAsia" w:hAnsiTheme="majorHAnsi" w:cstheme="majorBidi"/>
      </w:rPr>
      <w:t xml:space="preserve"> Barranquilla</w:t>
    </w:r>
    <w:r w:rsidR="00155791">
      <w:rPr>
        <w:rFonts w:asciiTheme="majorHAnsi" w:eastAsiaTheme="majorEastAsia" w:hAnsiTheme="majorHAnsi" w:cstheme="majorBidi"/>
      </w:rPr>
      <w:t xml:space="preserve"> 1</w:t>
    </w:r>
  </w:p>
  <w:p w:rsidR="00242B5E" w:rsidRDefault="00242B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46" w:rsidRDefault="008A6F46" w:rsidP="00DE7FEA">
      <w:r>
        <w:separator/>
      </w:r>
    </w:p>
  </w:footnote>
  <w:footnote w:type="continuationSeparator" w:id="0">
    <w:p w:rsidR="008A6F46" w:rsidRDefault="008A6F46" w:rsidP="00D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64A"/>
    <w:multiLevelType w:val="hybridMultilevel"/>
    <w:tmpl w:val="A18ABB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E3F"/>
    <w:multiLevelType w:val="hybridMultilevel"/>
    <w:tmpl w:val="1F7C3A4C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E03636"/>
    <w:multiLevelType w:val="hybridMultilevel"/>
    <w:tmpl w:val="D8A6E8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64E"/>
    <w:multiLevelType w:val="hybridMultilevel"/>
    <w:tmpl w:val="34227C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2C24"/>
    <w:multiLevelType w:val="hybridMultilevel"/>
    <w:tmpl w:val="1FB0E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BA"/>
    <w:rsid w:val="000E794C"/>
    <w:rsid w:val="00141919"/>
    <w:rsid w:val="00155791"/>
    <w:rsid w:val="0016721B"/>
    <w:rsid w:val="00173D2F"/>
    <w:rsid w:val="00242B5E"/>
    <w:rsid w:val="002A1762"/>
    <w:rsid w:val="003C6F23"/>
    <w:rsid w:val="005426EA"/>
    <w:rsid w:val="005869C6"/>
    <w:rsid w:val="00592EC5"/>
    <w:rsid w:val="006844C8"/>
    <w:rsid w:val="00694B2C"/>
    <w:rsid w:val="00703AF1"/>
    <w:rsid w:val="008A6F46"/>
    <w:rsid w:val="009B554F"/>
    <w:rsid w:val="00AD6B75"/>
    <w:rsid w:val="00B81A45"/>
    <w:rsid w:val="00C3228A"/>
    <w:rsid w:val="00D13F5E"/>
    <w:rsid w:val="00D61FCA"/>
    <w:rsid w:val="00DE7FEA"/>
    <w:rsid w:val="00E122E3"/>
    <w:rsid w:val="00E85C29"/>
    <w:rsid w:val="00F03EC4"/>
    <w:rsid w:val="00F1365D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DE7FEA"/>
    <w:rPr>
      <w:rFonts w:ascii="Arial Narrow" w:hAnsi="Arial Narrow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7FEA"/>
    <w:rPr>
      <w:rFonts w:ascii="Arial Narrow" w:hAnsi="Arial Narrow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DE7FE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1A4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81A4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9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B5E"/>
  </w:style>
  <w:style w:type="paragraph" w:styleId="Piedepgina">
    <w:name w:val="footer"/>
    <w:basedOn w:val="Normal"/>
    <w:link w:val="PiedepginaCar"/>
    <w:uiPriority w:val="99"/>
    <w:unhideWhenUsed/>
    <w:rsid w:val="00242B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DE7FEA"/>
    <w:rPr>
      <w:rFonts w:ascii="Arial Narrow" w:hAnsi="Arial Narrow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7FEA"/>
    <w:rPr>
      <w:rFonts w:ascii="Arial Narrow" w:hAnsi="Arial Narrow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DE7FEA"/>
    <w:rPr>
      <w:vertAlign w:val="superscript"/>
    </w:rPr>
  </w:style>
  <w:style w:type="paragraph" w:styleId="Prrafodelista">
    <w:name w:val="List Paragraph"/>
    <w:basedOn w:val="Normal"/>
    <w:uiPriority w:val="34"/>
    <w:qFormat/>
    <w:rsid w:val="00DE7FE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81A4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81A45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C3228A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9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42B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B5E"/>
  </w:style>
  <w:style w:type="paragraph" w:styleId="Piedepgina">
    <w:name w:val="footer"/>
    <w:basedOn w:val="Normal"/>
    <w:link w:val="PiedepginaCar"/>
    <w:uiPriority w:val="99"/>
    <w:unhideWhenUsed/>
    <w:rsid w:val="00242B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4C48-8A44-4A1C-88D7-23BFA9B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Luz Castro</cp:lastModifiedBy>
  <cp:revision>6</cp:revision>
  <dcterms:created xsi:type="dcterms:W3CDTF">2015-01-26T20:50:00Z</dcterms:created>
  <dcterms:modified xsi:type="dcterms:W3CDTF">2015-02-02T14:58:00Z</dcterms:modified>
</cp:coreProperties>
</file>